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301B751D" w:rsidR="00D52305" w:rsidRPr="00F26004" w:rsidRDefault="00D52305" w:rsidP="00DE2626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</w:t>
            </w:r>
            <w:r w:rsidR="00DE2626">
              <w:rPr>
                <w:b/>
              </w:rPr>
              <w:t>10/</w:t>
            </w:r>
            <w:r w:rsidR="00B54731">
              <w:rPr>
                <w:b/>
              </w:rPr>
              <w:t>9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615D5466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DE2626">
              <w:rPr>
                <w:b/>
              </w:rPr>
              <w:t>Instrument Families</w:t>
            </w:r>
            <w:r w:rsidR="00705C08">
              <w:rPr>
                <w:b/>
              </w:rPr>
              <w:t xml:space="preserve"> week 2 brass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0FB0AE6C" w14:textId="77777777" w:rsidR="008B14F5" w:rsidRDefault="00DE2626" w:rsidP="00D52305">
            <w:r>
              <w:t>-Names of different instrument families</w:t>
            </w:r>
          </w:p>
          <w:p w14:paraId="19CF1AA5" w14:textId="7A9F35C4" w:rsidR="00DE2626" w:rsidRDefault="00DE2626" w:rsidP="00D52305">
            <w:r>
              <w:t xml:space="preserve">-Instruments in the </w:t>
            </w:r>
            <w:r w:rsidR="00705C08">
              <w:t>brass</w:t>
            </w:r>
            <w:r>
              <w:t xml:space="preserve"> family </w:t>
            </w:r>
          </w:p>
          <w:p w14:paraId="7ED1BB60" w14:textId="77777777" w:rsidR="00DE2626" w:rsidRPr="00F26004" w:rsidRDefault="00DE2626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4533BE1" w14:textId="216034A6" w:rsidR="00DE2626" w:rsidRDefault="008E3F29" w:rsidP="00DE2626">
            <w:r>
              <w:t>-</w:t>
            </w:r>
            <w:r w:rsidR="00DE2626">
              <w:t xml:space="preserve">Name different instruments in </w:t>
            </w:r>
            <w:r w:rsidR="00705C08">
              <w:t>brass</w:t>
            </w:r>
            <w:r w:rsidR="00DE2626">
              <w:t xml:space="preserve"> family</w:t>
            </w:r>
          </w:p>
          <w:p w14:paraId="6EEF7CCB" w14:textId="54D5A068" w:rsidR="00DE2626" w:rsidRDefault="00DE2626" w:rsidP="00DE2626">
            <w:r>
              <w:t>-Identify different instrument families by listening examples</w:t>
            </w:r>
          </w:p>
          <w:p w14:paraId="2277A49A" w14:textId="4A0517D3" w:rsidR="00DE2626" w:rsidRDefault="00DE2626" w:rsidP="00DE2626">
            <w:r>
              <w:t>-Identify by pictures, and listening examples which instrument is in which family</w:t>
            </w:r>
          </w:p>
          <w:p w14:paraId="406FDD02" w14:textId="0CECD592" w:rsidR="00DE2626" w:rsidRDefault="00DE2626" w:rsidP="00DE2626">
            <w:r>
              <w:t xml:space="preserve">-Listen to a </w:t>
            </w:r>
            <w:r w:rsidR="006F3CC6">
              <w:t>string</w:t>
            </w:r>
            <w:r>
              <w:t xml:space="preserve"> player</w:t>
            </w:r>
            <w:r w:rsidR="001814CF">
              <w:t xml:space="preserve"> and other musical examples</w:t>
            </w:r>
          </w:p>
          <w:p w14:paraId="55ED26EC" w14:textId="782CEF91" w:rsidR="000D5D6D" w:rsidRPr="00F26004" w:rsidRDefault="00DE2626" w:rsidP="00DE2626">
            <w:r w:rsidRPr="00F26004">
              <w:t xml:space="preserve"> </w:t>
            </w:r>
          </w:p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514C96D0" w14:textId="77777777" w:rsidR="00032B19" w:rsidRDefault="00DE2626" w:rsidP="00D52305">
            <w:r>
              <w:t>Listen to the Young Person’s Guide to the Orchestra by Benjamin Britten</w:t>
            </w:r>
            <w:r w:rsidR="00032B19">
              <w:t xml:space="preserve"> </w:t>
            </w:r>
          </w:p>
          <w:p w14:paraId="02428282" w14:textId="77777777" w:rsidR="00DE2626" w:rsidRDefault="00DE2626" w:rsidP="00D52305">
            <w:r>
              <w:t>Guest brass player</w:t>
            </w:r>
          </w:p>
          <w:p w14:paraId="664016B9" w14:textId="0BF216B2" w:rsidR="00DE2626" w:rsidRPr="00F26004" w:rsidRDefault="00DE2626" w:rsidP="00D52305"/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4C9559A4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2BFAC4CA" w:rsidR="00FA40EA" w:rsidRPr="00F26004" w:rsidRDefault="00912A30" w:rsidP="000D5D6D">
            <w:r w:rsidRPr="00F26004">
              <w:t>1</w:t>
            </w:r>
            <w:r w:rsidR="006F3CC6">
              <w:t xml:space="preserve">. African Tribal </w:t>
            </w:r>
            <w:proofErr w:type="gramStart"/>
            <w:r w:rsidR="006F3CC6">
              <w:t>tune</w:t>
            </w:r>
            <w:proofErr w:type="gramEnd"/>
            <w:r w:rsidR="006F3CC6">
              <w:t>.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6C29C94C" w:rsidR="000D5D6D" w:rsidRPr="00F26004" w:rsidRDefault="000D5D6D" w:rsidP="00705C08">
            <w:r>
              <w:t xml:space="preserve">2. </w:t>
            </w:r>
            <w:r w:rsidR="00705C08">
              <w:t xml:space="preserve">Review strings, percussion, woodwind and brass family names.  Look up at slides on </w:t>
            </w:r>
            <w:proofErr w:type="spellStart"/>
            <w:r w:rsidR="00705C08">
              <w:t>Smartboard</w:t>
            </w:r>
            <w:proofErr w:type="spellEnd"/>
            <w:r w:rsidR="00705C08">
              <w:t>.</w:t>
            </w:r>
          </w:p>
        </w:tc>
        <w:tc>
          <w:tcPr>
            <w:tcW w:w="3619" w:type="dxa"/>
          </w:tcPr>
          <w:p w14:paraId="6AB2894C" w14:textId="4EB3F2ED" w:rsidR="000D5D6D" w:rsidRDefault="000D5D6D" w:rsidP="00D52305"/>
        </w:tc>
      </w:tr>
      <w:tr w:rsidR="000D5D6D" w:rsidRPr="00F26004" w14:paraId="405BDD93" w14:textId="77777777" w:rsidTr="006F3CC6">
        <w:trPr>
          <w:trHeight w:val="1187"/>
        </w:trPr>
        <w:tc>
          <w:tcPr>
            <w:tcW w:w="6929" w:type="dxa"/>
          </w:tcPr>
          <w:p w14:paraId="70B3A3D0" w14:textId="10E5EC00" w:rsidR="000D5D6D" w:rsidRPr="00F26004" w:rsidRDefault="000D5D6D" w:rsidP="00705C08">
            <w:r>
              <w:t xml:space="preserve">3. </w:t>
            </w:r>
            <w:r w:rsidR="00705C08">
              <w:t>Review string family.</w:t>
            </w:r>
          </w:p>
        </w:tc>
        <w:tc>
          <w:tcPr>
            <w:tcW w:w="3619" w:type="dxa"/>
          </w:tcPr>
          <w:p w14:paraId="36A057FA" w14:textId="187FDB0B" w:rsidR="000D5D6D" w:rsidRDefault="006F3CC6" w:rsidP="006F3CC6">
            <w:r>
              <w:t>Listen and think about family groups.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4B223105" w:rsidR="000D5D6D" w:rsidRPr="00F26004" w:rsidRDefault="008E3F29" w:rsidP="00705C08">
            <w:r>
              <w:t xml:space="preserve">4. </w:t>
            </w:r>
            <w:r w:rsidR="001814CF">
              <w:t xml:space="preserve">Today we are going on focus on one family of instruments, the </w:t>
            </w:r>
            <w:r w:rsidR="00705C08">
              <w:t>brass</w:t>
            </w:r>
            <w:r w:rsidR="001814CF">
              <w:t xml:space="preserve"> family.</w:t>
            </w:r>
          </w:p>
        </w:tc>
        <w:tc>
          <w:tcPr>
            <w:tcW w:w="3619" w:type="dxa"/>
          </w:tcPr>
          <w:p w14:paraId="311B896D" w14:textId="6D4F158E" w:rsidR="000D5D6D" w:rsidRDefault="00C050CF" w:rsidP="00D52305">
            <w:r>
              <w:t>Introduction statement.</w:t>
            </w:r>
          </w:p>
        </w:tc>
      </w:tr>
      <w:tr w:rsidR="006F3CC6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41924D05" w:rsidR="006F3CC6" w:rsidRPr="00F26004" w:rsidRDefault="006F3CC6" w:rsidP="00705C08">
            <w:r>
              <w:t xml:space="preserve">5. </w:t>
            </w:r>
            <w:r w:rsidR="00705C08">
              <w:t>Go through slides on brass family.</w:t>
            </w:r>
          </w:p>
        </w:tc>
        <w:tc>
          <w:tcPr>
            <w:tcW w:w="3619" w:type="dxa"/>
          </w:tcPr>
          <w:p w14:paraId="71BBE187" w14:textId="0DFACF51" w:rsidR="006F3CC6" w:rsidRDefault="00C050CF" w:rsidP="00D52305">
            <w:r>
              <w:t xml:space="preserve">Listen and raise hands to answer questions from </w:t>
            </w:r>
            <w:proofErr w:type="spellStart"/>
            <w:r>
              <w:t>powerpoint</w:t>
            </w:r>
            <w:proofErr w:type="spellEnd"/>
            <w:r>
              <w:t xml:space="preserve">, or </w:t>
            </w:r>
            <w:r>
              <w:lastRenderedPageBreak/>
              <w:t>do readings.</w:t>
            </w:r>
          </w:p>
        </w:tc>
      </w:tr>
      <w:tr w:rsidR="006F3CC6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526CC0B4" w:rsidR="006F3CC6" w:rsidRPr="00F26004" w:rsidRDefault="00C050CF" w:rsidP="00705C08">
            <w:proofErr w:type="gramStart"/>
            <w:r>
              <w:lastRenderedPageBreak/>
              <w:t>6. Introduce guest artist</w:t>
            </w:r>
            <w:proofErr w:type="gramEnd"/>
            <w:r>
              <w:t xml:space="preserve"> (</w:t>
            </w:r>
            <w:r w:rsidR="00705C08">
              <w:t>Lily???</w:t>
            </w:r>
            <w:r>
              <w:t>) and she gives a short spiel on the violin, plays scales, play short tune.  If time, students ask questions on instrument.</w:t>
            </w:r>
          </w:p>
        </w:tc>
        <w:tc>
          <w:tcPr>
            <w:tcW w:w="3619" w:type="dxa"/>
          </w:tcPr>
          <w:p w14:paraId="0A740148" w14:textId="769EB26C" w:rsidR="006F3CC6" w:rsidRPr="00F26004" w:rsidRDefault="00C050CF" w:rsidP="00D52305">
            <w:r>
              <w:t xml:space="preserve">Listen, ask questions, </w:t>
            </w:r>
            <w:proofErr w:type="gramStart"/>
            <w:r>
              <w:t>make</w:t>
            </w:r>
            <w:proofErr w:type="gramEnd"/>
            <w:r>
              <w:t xml:space="preserve"> connections to other instruments in the family.</w:t>
            </w:r>
          </w:p>
        </w:tc>
      </w:tr>
      <w:tr w:rsidR="006F3CC6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615D1F02" w:rsidR="006F3CC6" w:rsidRPr="00F26004" w:rsidRDefault="006F3CC6" w:rsidP="007A1607">
            <w:r>
              <w:t xml:space="preserve">7. </w:t>
            </w:r>
            <w:r w:rsidR="00C050CF">
              <w:t>Introduce several string instruments set up in the back of the classroom.</w:t>
            </w:r>
          </w:p>
        </w:tc>
        <w:tc>
          <w:tcPr>
            <w:tcW w:w="3619" w:type="dxa"/>
          </w:tcPr>
          <w:p w14:paraId="572D6620" w14:textId="202639E4" w:rsidR="006F3CC6" w:rsidRPr="00F26004" w:rsidRDefault="006F3CC6" w:rsidP="00D52305"/>
        </w:tc>
      </w:tr>
      <w:tr w:rsidR="006F3CC6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3814AB08" w:rsidR="006F3CC6" w:rsidRPr="00F26004" w:rsidRDefault="006F3CC6" w:rsidP="00705C08">
            <w:r>
              <w:t xml:space="preserve">8. </w:t>
            </w:r>
            <w:r w:rsidR="00705C08">
              <w:t>ACTIVITY? They can’t play these instruments so what else could they do???</w:t>
            </w:r>
          </w:p>
        </w:tc>
        <w:tc>
          <w:tcPr>
            <w:tcW w:w="3619" w:type="dxa"/>
          </w:tcPr>
          <w:p w14:paraId="327CCFBD" w14:textId="3129921B" w:rsidR="006F3CC6" w:rsidRPr="00F43BDF" w:rsidRDefault="006F3CC6" w:rsidP="00D52305"/>
        </w:tc>
      </w:tr>
      <w:tr w:rsidR="006F3CC6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5B1CEEA6" w:rsidR="006F3CC6" w:rsidRPr="00F26004" w:rsidRDefault="006F3CC6" w:rsidP="00DE2626">
            <w:bookmarkStart w:id="0" w:name="_GoBack"/>
            <w:bookmarkEnd w:id="0"/>
          </w:p>
        </w:tc>
        <w:tc>
          <w:tcPr>
            <w:tcW w:w="3619" w:type="dxa"/>
          </w:tcPr>
          <w:p w14:paraId="735508D4" w14:textId="770C347E" w:rsidR="006F3CC6" w:rsidRPr="00F26004" w:rsidRDefault="006F3CC6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1814CF"/>
    <w:rsid w:val="00201E8B"/>
    <w:rsid w:val="002D6F66"/>
    <w:rsid w:val="003321CF"/>
    <w:rsid w:val="00384905"/>
    <w:rsid w:val="0049742B"/>
    <w:rsid w:val="00521C8B"/>
    <w:rsid w:val="006B01F0"/>
    <w:rsid w:val="006E4F08"/>
    <w:rsid w:val="006F3CC6"/>
    <w:rsid w:val="00705C08"/>
    <w:rsid w:val="007063DF"/>
    <w:rsid w:val="00731628"/>
    <w:rsid w:val="007A1607"/>
    <w:rsid w:val="008475C9"/>
    <w:rsid w:val="008B14F5"/>
    <w:rsid w:val="008E3F29"/>
    <w:rsid w:val="00912A30"/>
    <w:rsid w:val="009C4B88"/>
    <w:rsid w:val="00B26F7E"/>
    <w:rsid w:val="00B54731"/>
    <w:rsid w:val="00BE7DA9"/>
    <w:rsid w:val="00C050CF"/>
    <w:rsid w:val="00D52305"/>
    <w:rsid w:val="00DD19B6"/>
    <w:rsid w:val="00DE2626"/>
    <w:rsid w:val="00E41320"/>
    <w:rsid w:val="00E53A70"/>
    <w:rsid w:val="00F26004"/>
    <w:rsid w:val="00F43BDF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B81E8-835F-2C48-8366-320D11B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Devon Ortt</cp:lastModifiedBy>
  <cp:revision>2</cp:revision>
  <cp:lastPrinted>2013-07-31T20:43:00Z</cp:lastPrinted>
  <dcterms:created xsi:type="dcterms:W3CDTF">2015-10-09T02:57:00Z</dcterms:created>
  <dcterms:modified xsi:type="dcterms:W3CDTF">2015-10-09T02:57:00Z</dcterms:modified>
</cp:coreProperties>
</file>